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16" w:rsidRPr="00E65E16" w:rsidRDefault="00E65E16" w:rsidP="00E65E1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aramond" w:hAnsi="Garamond"/>
          <w:color w:val="000000"/>
          <w:sz w:val="60"/>
          <w:szCs w:val="60"/>
        </w:rPr>
      </w:pPr>
      <w:r w:rsidRPr="00E65E16">
        <w:rPr>
          <w:rStyle w:val="Strong"/>
          <w:rFonts w:ascii="Garamond" w:hAnsi="Garamond"/>
          <w:color w:val="000000"/>
          <w:sz w:val="60"/>
          <w:szCs w:val="60"/>
        </w:rPr>
        <w:t>Chemistry</w:t>
      </w:r>
      <w:r>
        <w:rPr>
          <w:rStyle w:val="Strong"/>
          <w:rFonts w:ascii="Garamond" w:hAnsi="Garamond"/>
          <w:color w:val="000000"/>
          <w:sz w:val="60"/>
          <w:szCs w:val="60"/>
        </w:rPr>
        <w:t xml:space="preserve"> Outline</w:t>
      </w:r>
    </w:p>
    <w:p w:rsidR="00E65E16" w:rsidRDefault="00E65E16" w:rsidP="0006545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aramond" w:hAnsi="Garamond"/>
          <w:color w:val="000000"/>
          <w:sz w:val="28"/>
          <w:szCs w:val="28"/>
        </w:rPr>
      </w:pPr>
    </w:p>
    <w:p w:rsidR="00065455" w:rsidRPr="000F06C0" w:rsidRDefault="00065455" w:rsidP="0006545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 w:rsidRPr="000F06C0">
        <w:rPr>
          <w:rStyle w:val="Strong"/>
          <w:rFonts w:ascii="Garamond" w:hAnsi="Garamond"/>
          <w:color w:val="000000"/>
          <w:sz w:val="28"/>
          <w:szCs w:val="28"/>
        </w:rPr>
        <w:t>Text:</w:t>
      </w:r>
      <w:r w:rsidRPr="000F06C0">
        <w:rPr>
          <w:rFonts w:ascii="Garamond" w:hAnsi="Garamond"/>
          <w:color w:val="000000"/>
          <w:sz w:val="28"/>
          <w:szCs w:val="28"/>
        </w:rPr>
        <w:t>   Chemistry (2002), Matta. M., Staley, D., Waterman, E., Wilbraham, A.</w:t>
      </w:r>
    </w:p>
    <w:p w:rsidR="00065455" w:rsidRPr="000F06C0" w:rsidRDefault="00065455" w:rsidP="0006545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 w:rsidRPr="000F06C0">
        <w:rPr>
          <w:rStyle w:val="Strong"/>
          <w:rFonts w:ascii="Garamond" w:hAnsi="Garamond"/>
          <w:color w:val="000000"/>
          <w:sz w:val="28"/>
          <w:szCs w:val="28"/>
        </w:rPr>
        <w:t>Review Book</w:t>
      </w:r>
      <w:r w:rsidRPr="000F06C0">
        <w:rPr>
          <w:rFonts w:ascii="Garamond" w:hAnsi="Garamond"/>
          <w:color w:val="000000"/>
          <w:sz w:val="28"/>
          <w:szCs w:val="28"/>
        </w:rPr>
        <w:t>: Chemist</w:t>
      </w:r>
      <w:r w:rsidR="0027432B" w:rsidRPr="000F06C0">
        <w:rPr>
          <w:rFonts w:ascii="Garamond" w:hAnsi="Garamond"/>
          <w:color w:val="000000"/>
          <w:sz w:val="28"/>
          <w:szCs w:val="28"/>
        </w:rPr>
        <w:t>ry: The Physical Setting</w:t>
      </w:r>
      <w:proofErr w:type="gramStart"/>
      <w:r w:rsidR="0027432B" w:rsidRPr="000F06C0">
        <w:rPr>
          <w:rFonts w:ascii="Garamond" w:hAnsi="Garamond"/>
          <w:color w:val="000000"/>
          <w:sz w:val="28"/>
          <w:szCs w:val="28"/>
        </w:rPr>
        <w:t>  (</w:t>
      </w:r>
      <w:proofErr w:type="gramEnd"/>
      <w:r w:rsidR="0027432B" w:rsidRPr="000F06C0">
        <w:rPr>
          <w:rFonts w:ascii="Garamond" w:hAnsi="Garamond"/>
          <w:color w:val="000000"/>
          <w:sz w:val="28"/>
          <w:szCs w:val="28"/>
        </w:rPr>
        <w:t>2013</w:t>
      </w:r>
      <w:r w:rsidRPr="000F06C0">
        <w:rPr>
          <w:rFonts w:ascii="Garamond" w:hAnsi="Garamond"/>
          <w:color w:val="000000"/>
          <w:sz w:val="28"/>
          <w:szCs w:val="28"/>
        </w:rPr>
        <w:t xml:space="preserve">), </w:t>
      </w:r>
      <w:proofErr w:type="spellStart"/>
      <w:r w:rsidRPr="000F06C0">
        <w:rPr>
          <w:rFonts w:ascii="Garamond" w:hAnsi="Garamond"/>
          <w:color w:val="000000"/>
          <w:sz w:val="28"/>
          <w:szCs w:val="28"/>
        </w:rPr>
        <w:t>Kavanah</w:t>
      </w:r>
      <w:proofErr w:type="spellEnd"/>
      <w:r w:rsidRPr="000F06C0">
        <w:rPr>
          <w:rFonts w:ascii="Garamond" w:hAnsi="Garamond"/>
          <w:color w:val="000000"/>
          <w:sz w:val="28"/>
          <w:szCs w:val="28"/>
        </w:rPr>
        <w:t>, P.</w:t>
      </w:r>
    </w:p>
    <w:p w:rsidR="00065455" w:rsidRPr="000F06C0" w:rsidRDefault="00065455" w:rsidP="0006545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 w:rsidRPr="000F06C0">
        <w:rPr>
          <w:rStyle w:val="Strong"/>
          <w:rFonts w:ascii="Garamond" w:hAnsi="Garamond"/>
          <w:color w:val="000000"/>
          <w:sz w:val="28"/>
          <w:szCs w:val="28"/>
        </w:rPr>
        <w:t>Course Materials:</w:t>
      </w:r>
      <w:r w:rsidRPr="000F06C0">
        <w:rPr>
          <w:rFonts w:ascii="Garamond" w:hAnsi="Garamond"/>
          <w:color w:val="000000"/>
          <w:sz w:val="28"/>
          <w:szCs w:val="28"/>
        </w:rPr>
        <w:t> 3 ring binder, loose leaf paper, writing utensil, scientific calculator</w:t>
      </w:r>
    </w:p>
    <w:p w:rsidR="00065455" w:rsidRPr="000F06C0" w:rsidRDefault="00065455" w:rsidP="00065455">
      <w:pPr>
        <w:pStyle w:val="NormalWeb"/>
        <w:shd w:val="clear" w:color="auto" w:fill="FFFFFF"/>
        <w:rPr>
          <w:rFonts w:ascii="Garamond" w:hAnsi="Garamond"/>
          <w:color w:val="000000"/>
          <w:sz w:val="28"/>
          <w:szCs w:val="28"/>
        </w:rPr>
      </w:pPr>
      <w:r w:rsidRPr="000F06C0">
        <w:rPr>
          <w:rStyle w:val="Strong"/>
          <w:rFonts w:ascii="Garamond" w:hAnsi="Garamond"/>
          <w:color w:val="000000"/>
          <w:sz w:val="28"/>
          <w:szCs w:val="28"/>
          <w:u w:val="single"/>
        </w:rPr>
        <w:t>Attendance:</w:t>
      </w:r>
      <w:r w:rsidRPr="000F06C0">
        <w:rPr>
          <w:rFonts w:ascii="Garamond" w:hAnsi="Garamond"/>
          <w:color w:val="000000"/>
          <w:sz w:val="28"/>
          <w:szCs w:val="28"/>
        </w:rPr>
        <w:br/>
      </w:r>
      <w:r w:rsidRPr="003623CD">
        <w:rPr>
          <w:rFonts w:ascii="Garamond" w:hAnsi="Garamond"/>
          <w:b/>
          <w:color w:val="000000"/>
          <w:sz w:val="28"/>
          <w:szCs w:val="28"/>
          <w:u w:val="single"/>
        </w:rPr>
        <w:t>If a student is absent from class, he/she is responsible for obtaining all missed work and notes</w:t>
      </w:r>
      <w:r w:rsidRPr="003623CD">
        <w:rPr>
          <w:rFonts w:ascii="Garamond" w:hAnsi="Garamond"/>
          <w:b/>
          <w:color w:val="000000"/>
          <w:sz w:val="28"/>
          <w:szCs w:val="28"/>
        </w:rPr>
        <w:t>.</w:t>
      </w:r>
      <w:r w:rsidRPr="000F06C0">
        <w:rPr>
          <w:rFonts w:ascii="Garamond" w:hAnsi="Garamond"/>
          <w:color w:val="000000"/>
          <w:sz w:val="28"/>
          <w:szCs w:val="28"/>
        </w:rPr>
        <w:t> </w:t>
      </w:r>
      <w:r w:rsidR="00561595">
        <w:rPr>
          <w:rFonts w:ascii="Garamond" w:hAnsi="Garamond"/>
          <w:b/>
          <w:color w:val="000000"/>
          <w:sz w:val="28"/>
          <w:szCs w:val="28"/>
          <w:u w:val="single"/>
        </w:rPr>
        <w:t>Absent from class includes, but is not limited to illness, band lesson, field trips, or assemblies.</w:t>
      </w:r>
      <w:r w:rsidRPr="000F06C0">
        <w:rPr>
          <w:rFonts w:ascii="Garamond" w:hAnsi="Garamond"/>
          <w:color w:val="000000"/>
          <w:sz w:val="28"/>
          <w:szCs w:val="28"/>
        </w:rPr>
        <w:t xml:space="preserve"> They have the number of days they were absent to make up any mi</w:t>
      </w:r>
      <w:r w:rsidR="00AC444A">
        <w:rPr>
          <w:rFonts w:ascii="Garamond" w:hAnsi="Garamond"/>
          <w:color w:val="000000"/>
          <w:sz w:val="28"/>
          <w:szCs w:val="28"/>
        </w:rPr>
        <w:t>ssed work. If a student is not compliant with the attendance via the Student Handbook, they may not be able to take the Chemistry Regents and will be in jeopardy of failing the course.</w:t>
      </w:r>
    </w:p>
    <w:p w:rsidR="00065455" w:rsidRPr="000F06C0" w:rsidRDefault="00065455" w:rsidP="0006545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 w:rsidRPr="000F06C0">
        <w:rPr>
          <w:rStyle w:val="Strong"/>
          <w:rFonts w:ascii="Garamond" w:hAnsi="Garamond"/>
          <w:color w:val="000000"/>
          <w:sz w:val="28"/>
          <w:szCs w:val="28"/>
          <w:u w:val="single"/>
        </w:rPr>
        <w:t>Grading Procedures:</w:t>
      </w:r>
      <w:r w:rsidRPr="000F06C0">
        <w:rPr>
          <w:rFonts w:ascii="Garamond" w:hAnsi="Garamond"/>
          <w:color w:val="000000"/>
          <w:sz w:val="28"/>
          <w:szCs w:val="28"/>
        </w:rPr>
        <w:t>       </w:t>
      </w:r>
      <w:r w:rsidRPr="000F06C0">
        <w:rPr>
          <w:rFonts w:ascii="Garamond" w:hAnsi="Garamond"/>
          <w:color w:val="000000"/>
          <w:sz w:val="28"/>
          <w:szCs w:val="28"/>
        </w:rPr>
        <w:br/>
        <w:t> </w:t>
      </w:r>
      <w:r w:rsidR="0027432B" w:rsidRPr="000F06C0">
        <w:rPr>
          <w:rFonts w:ascii="Garamond" w:hAnsi="Garamond"/>
          <w:b/>
          <w:color w:val="000000"/>
          <w:sz w:val="28"/>
          <w:szCs w:val="28"/>
          <w:u w:val="single"/>
        </w:rPr>
        <w:t>Homework</w:t>
      </w:r>
      <w:r w:rsidR="00BF0D82">
        <w:rPr>
          <w:rFonts w:ascii="Garamond" w:hAnsi="Garamond"/>
          <w:b/>
          <w:color w:val="000000"/>
          <w:sz w:val="28"/>
          <w:szCs w:val="28"/>
          <w:u w:val="single"/>
        </w:rPr>
        <w:t>/Participation</w:t>
      </w:r>
      <w:r w:rsidR="0027432B" w:rsidRPr="000F06C0">
        <w:rPr>
          <w:rFonts w:ascii="Garamond" w:hAnsi="Garamond"/>
          <w:b/>
          <w:color w:val="000000"/>
          <w:sz w:val="28"/>
          <w:szCs w:val="28"/>
          <w:u w:val="single"/>
        </w:rPr>
        <w:t>– 10</w:t>
      </w:r>
      <w:r w:rsidRPr="000F06C0">
        <w:rPr>
          <w:rFonts w:ascii="Garamond" w:hAnsi="Garamond"/>
          <w:b/>
          <w:color w:val="000000"/>
          <w:sz w:val="28"/>
          <w:szCs w:val="28"/>
          <w:u w:val="single"/>
        </w:rPr>
        <w:t>%</w:t>
      </w:r>
      <w:r w:rsidRPr="000F06C0">
        <w:rPr>
          <w:rFonts w:ascii="Garamond" w:hAnsi="Garamond"/>
          <w:color w:val="000000"/>
          <w:sz w:val="28"/>
          <w:szCs w:val="28"/>
        </w:rPr>
        <w:br/>
        <w:t xml:space="preserve">Homework will be assigned daily and corrected daily.  </w:t>
      </w:r>
      <w:r w:rsidR="005F4DC5">
        <w:rPr>
          <w:rFonts w:ascii="Garamond" w:hAnsi="Garamond"/>
          <w:color w:val="000000"/>
          <w:sz w:val="28"/>
          <w:szCs w:val="28"/>
        </w:rPr>
        <w:t xml:space="preserve">Homework will be collected at random for a grade. Homework questions will be used on quizzes and exams. </w:t>
      </w:r>
    </w:p>
    <w:p w:rsidR="0027432B" w:rsidRPr="000F06C0" w:rsidRDefault="0027432B" w:rsidP="0027432B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0000"/>
          <w:sz w:val="28"/>
          <w:szCs w:val="28"/>
        </w:rPr>
      </w:pPr>
    </w:p>
    <w:p w:rsidR="00BF0D82" w:rsidRDefault="00BF0D82" w:rsidP="00BF0D8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0000"/>
          <w:sz w:val="28"/>
          <w:szCs w:val="28"/>
          <w:u w:val="single"/>
        </w:rPr>
      </w:pPr>
      <w:r>
        <w:rPr>
          <w:rFonts w:ascii="Garamond" w:hAnsi="Garamond"/>
          <w:b/>
          <w:color w:val="000000"/>
          <w:sz w:val="28"/>
          <w:szCs w:val="28"/>
          <w:u w:val="single"/>
        </w:rPr>
        <w:t>Quizzes/</w:t>
      </w:r>
      <w:r w:rsidR="0053521E" w:rsidRPr="000F06C0">
        <w:rPr>
          <w:rFonts w:ascii="Garamond" w:hAnsi="Garamond"/>
          <w:b/>
          <w:color w:val="000000"/>
          <w:sz w:val="28"/>
          <w:szCs w:val="28"/>
          <w:u w:val="single"/>
        </w:rPr>
        <w:t xml:space="preserve">Exams- </w:t>
      </w:r>
      <w:r>
        <w:rPr>
          <w:rFonts w:ascii="Garamond" w:hAnsi="Garamond"/>
          <w:b/>
          <w:color w:val="000000"/>
          <w:sz w:val="28"/>
          <w:szCs w:val="28"/>
          <w:u w:val="single"/>
        </w:rPr>
        <w:t>7</w:t>
      </w:r>
      <w:r w:rsidR="0027432B" w:rsidRPr="000F06C0">
        <w:rPr>
          <w:rFonts w:ascii="Garamond" w:hAnsi="Garamond"/>
          <w:b/>
          <w:color w:val="000000"/>
          <w:sz w:val="28"/>
          <w:szCs w:val="28"/>
          <w:u w:val="single"/>
        </w:rPr>
        <w:t>0%</w:t>
      </w:r>
    </w:p>
    <w:p w:rsidR="00BF0D82" w:rsidRPr="000F06C0" w:rsidRDefault="00BF0D82" w:rsidP="00BF0D8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0000"/>
          <w:sz w:val="28"/>
          <w:szCs w:val="28"/>
          <w:u w:val="single"/>
        </w:rPr>
      </w:pPr>
      <w:r w:rsidRPr="000F06C0">
        <w:rPr>
          <w:rFonts w:ascii="Garamond" w:hAnsi="Garamond"/>
          <w:color w:val="000000"/>
          <w:sz w:val="28"/>
          <w:szCs w:val="28"/>
        </w:rPr>
        <w:t>Quizzes will be given at least once a week and can be either announced or unannounced (pop quiz).</w:t>
      </w:r>
    </w:p>
    <w:p w:rsidR="00606134" w:rsidRDefault="00065455" w:rsidP="00BF0D8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 w:rsidRPr="000F06C0">
        <w:rPr>
          <w:rFonts w:ascii="Garamond" w:hAnsi="Garamond"/>
          <w:color w:val="000000"/>
          <w:sz w:val="28"/>
          <w:szCs w:val="28"/>
        </w:rPr>
        <w:br/>
        <w:t xml:space="preserve">Exams will be given </w:t>
      </w:r>
      <w:r w:rsidRPr="00AC444A">
        <w:rPr>
          <w:rFonts w:ascii="Garamond" w:hAnsi="Garamond"/>
          <w:color w:val="000000"/>
          <w:sz w:val="28"/>
          <w:szCs w:val="28"/>
          <w:u w:val="single"/>
        </w:rPr>
        <w:t>generally</w:t>
      </w:r>
      <w:r w:rsidRPr="000F06C0">
        <w:rPr>
          <w:rFonts w:ascii="Garamond" w:hAnsi="Garamond"/>
          <w:color w:val="000000"/>
          <w:sz w:val="28"/>
          <w:szCs w:val="28"/>
        </w:rPr>
        <w:t xml:space="preserve"> once every two weeks depending on the course material. </w:t>
      </w:r>
      <w:r w:rsidRPr="000F06C0">
        <w:rPr>
          <w:rFonts w:ascii="Garamond" w:hAnsi="Garamond"/>
          <w:color w:val="000000"/>
          <w:sz w:val="28"/>
          <w:szCs w:val="28"/>
        </w:rPr>
        <w:br/>
        <w:t>Exams and quizzes will be reviewed individually or as a group, once all students have taken the quiz or exam.</w:t>
      </w:r>
      <w:r w:rsidRPr="000F06C0">
        <w:rPr>
          <w:rFonts w:ascii="Garamond" w:hAnsi="Garamond"/>
          <w:color w:val="000000"/>
          <w:sz w:val="28"/>
          <w:szCs w:val="28"/>
        </w:rPr>
        <w:br/>
      </w:r>
      <w:r w:rsidRPr="000F06C0">
        <w:rPr>
          <w:rFonts w:ascii="Garamond" w:hAnsi="Garamond"/>
          <w:color w:val="000000"/>
          <w:sz w:val="28"/>
          <w:szCs w:val="28"/>
        </w:rPr>
        <w:br/>
      </w:r>
      <w:r w:rsidR="0027432B" w:rsidRPr="000F06C0">
        <w:rPr>
          <w:rFonts w:ascii="Garamond" w:hAnsi="Garamond"/>
          <w:b/>
          <w:color w:val="000000"/>
          <w:sz w:val="28"/>
          <w:szCs w:val="28"/>
          <w:u w:val="single"/>
        </w:rPr>
        <w:t>Laboratory</w:t>
      </w:r>
      <w:r w:rsidRPr="000F06C0">
        <w:rPr>
          <w:rFonts w:ascii="Garamond" w:hAnsi="Garamond"/>
          <w:b/>
          <w:color w:val="000000"/>
          <w:sz w:val="28"/>
          <w:szCs w:val="28"/>
          <w:u w:val="single"/>
        </w:rPr>
        <w:t>– 20%</w:t>
      </w:r>
      <w:r w:rsidRPr="000F06C0">
        <w:rPr>
          <w:rFonts w:ascii="Garamond" w:hAnsi="Garamond"/>
          <w:color w:val="000000"/>
          <w:sz w:val="28"/>
          <w:szCs w:val="28"/>
        </w:rPr>
        <w:br/>
        <w:t>The student must satisfactorily complete and have hand written reports on file proving that he/she has completed all laboratory reports and requirements for this course.  If the student is absent during a lab day he/she must make arrangements with me to set up a time for the missed lab.  Students will not receive extra time to turn in a lab report unless a minimum of two out of three lab days have been missed.</w:t>
      </w:r>
      <w:r w:rsidR="00AC444A">
        <w:rPr>
          <w:rFonts w:ascii="Garamond" w:hAnsi="Garamond"/>
          <w:color w:val="000000"/>
          <w:sz w:val="28"/>
          <w:szCs w:val="28"/>
        </w:rPr>
        <w:t xml:space="preserve"> All labs will have a given due date which will be announced at least one class period ahead of time</w:t>
      </w:r>
      <w:r w:rsidRPr="000F06C0">
        <w:rPr>
          <w:rFonts w:ascii="Garamond" w:hAnsi="Garamond"/>
          <w:color w:val="000000"/>
          <w:sz w:val="28"/>
          <w:szCs w:val="28"/>
        </w:rPr>
        <w:t>.   If reports are not turned in on time the highest grade the student will receive is 50% and the student must s</w:t>
      </w:r>
      <w:r w:rsidR="00AC444A">
        <w:rPr>
          <w:rFonts w:ascii="Garamond" w:hAnsi="Garamond"/>
          <w:color w:val="000000"/>
          <w:sz w:val="28"/>
          <w:szCs w:val="28"/>
        </w:rPr>
        <w:t>till hand in the report for lab minutes.</w:t>
      </w:r>
    </w:p>
    <w:p w:rsidR="00AC444A" w:rsidRPr="0027432B" w:rsidRDefault="00AC444A" w:rsidP="00BF0D8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</w:rPr>
      </w:pPr>
      <w:bookmarkStart w:id="0" w:name="_GoBack"/>
      <w:bookmarkEnd w:id="0"/>
    </w:p>
    <w:sectPr w:rsidR="00AC444A" w:rsidRPr="00274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55"/>
    <w:rsid w:val="00065455"/>
    <w:rsid w:val="000F06C0"/>
    <w:rsid w:val="0027432B"/>
    <w:rsid w:val="003623CD"/>
    <w:rsid w:val="0053521E"/>
    <w:rsid w:val="00561595"/>
    <w:rsid w:val="005F4DC5"/>
    <w:rsid w:val="00AC444A"/>
    <w:rsid w:val="00AC475A"/>
    <w:rsid w:val="00BF0D82"/>
    <w:rsid w:val="00CB50BA"/>
    <w:rsid w:val="00E6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58B6"/>
  <w15:docId w15:val="{CE92CE58-2AF3-4B35-A2CC-93B68B7A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54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654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Hewlett, Megan</dc:creator>
  <cp:lastModifiedBy>Hewlett, Megan</cp:lastModifiedBy>
  <cp:revision>9</cp:revision>
  <cp:lastPrinted>2015-06-19T15:15:00Z</cp:lastPrinted>
  <dcterms:created xsi:type="dcterms:W3CDTF">2015-06-19T16:46:00Z</dcterms:created>
  <dcterms:modified xsi:type="dcterms:W3CDTF">2019-09-04T20:56:00Z</dcterms:modified>
</cp:coreProperties>
</file>